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Sanosil S003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Desinfección de superficies y aerosoles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Sanosil S003 es el eliminador de esporas de moho utilizado para tratar el aire interior y la contaminación secundaria.</w:t>
      </w:r>
    </w:p>
    <w:p>
      <w:r>
        <w:t xml:space="preserve">Sanosil S003 se nebuliza en la sala a tratar con un dispositivo de nebulización en frío. Para desactivar todas las esporas, todo el inventario permanece en la sala. El tiempo de exposición es de aproximadamente 120 minutos. </w:t>
      </w:r>
      <w:r>
        <w:rPr>
          <w:b/>
          <w:bCs/>
        </w:rPr>
        <w:t xml:space="preserve">Dúo eficaz </w:t>
      </w:r>
      <w:r>
        <w:t xml:space="preserve">Sanosil S003 y S010 desactivan las toxinas del moho y sus alérgenos tanto en la pared como en el aire. Hasta ahora no se conoce ningún microorganismo que Sanosil 003 &amp; 010 no inactive. Gracias a la buena compatibilidad de los materiales, el tejido del edificio queda protegido. Sanosil S003 y S010 son respetuosos con el medio ambiente y totalmente inocuos para el organismo humano tras su aplicación. Por lo tanto, los productos pueden utilizarse sin problemas en todas las zonas de la casa, incluso en la cocina o en la habitación de los niños. Las habitaciones vuelven a ser habitables inmediatamente después del tratamiento. Sanosil S003 y S010 tienen un alto potencial de desinfección y no son tóxicos, se degradan después del procesamiento a los ingredientes originales contenidos en el agua. El papel pintado desprendido y otros materiales se eliminan simplemente con la basura doméstica después del tratamiento. Las medidas de protección personal, como el traje de protección y la máscara respiratoria, son necesarias para protegerse de una mayor exposición a las esporas cuando se utiliza Sanosil S003 y S010.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Sanosil S003</dc:title>
  <cp:revision>0</cp:revision>
</cp:coreProperties>
</file>